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184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712122184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0412365400665001332520111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